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43" w:rsidRPr="00DB2318" w:rsidRDefault="002F4143" w:rsidP="002F4143">
      <w:pPr>
        <w:pStyle w:val="2"/>
        <w:jc w:val="center"/>
        <w:rPr>
          <w:szCs w:val="28"/>
        </w:rPr>
      </w:pPr>
      <w:r w:rsidRPr="00DB2318">
        <w:rPr>
          <w:szCs w:val="28"/>
        </w:rPr>
        <w:t>Рішення вченої ради</w:t>
      </w:r>
    </w:p>
    <w:p w:rsidR="002F4143" w:rsidRPr="00DB2318" w:rsidRDefault="002F4143" w:rsidP="002F4143">
      <w:pPr>
        <w:pStyle w:val="2"/>
        <w:jc w:val="center"/>
        <w:rPr>
          <w:szCs w:val="28"/>
        </w:rPr>
      </w:pPr>
      <w:r w:rsidRPr="00DB2318">
        <w:rPr>
          <w:szCs w:val="28"/>
        </w:rPr>
        <w:t>Херсонського державного університету</w:t>
      </w:r>
    </w:p>
    <w:p w:rsidR="002F4143" w:rsidRPr="00DB2318" w:rsidRDefault="002F4143" w:rsidP="002F4143">
      <w:pPr>
        <w:jc w:val="center"/>
        <w:rPr>
          <w:sz w:val="28"/>
          <w:szCs w:val="28"/>
          <w:lang w:val="uk-UA"/>
        </w:rPr>
      </w:pPr>
      <w:r w:rsidRPr="00DB2318">
        <w:rPr>
          <w:sz w:val="28"/>
          <w:szCs w:val="28"/>
          <w:lang w:val="uk-UA"/>
        </w:rPr>
        <w:t xml:space="preserve">від </w:t>
      </w:r>
      <w:r w:rsidR="004B6A78" w:rsidRPr="004B6A78">
        <w:rPr>
          <w:sz w:val="28"/>
          <w:szCs w:val="28"/>
        </w:rPr>
        <w:t>29</w:t>
      </w:r>
      <w:r w:rsidR="00E84B72" w:rsidRPr="00DB2318">
        <w:rPr>
          <w:sz w:val="28"/>
          <w:szCs w:val="28"/>
          <w:lang w:val="uk-UA"/>
        </w:rPr>
        <w:t>.</w:t>
      </w:r>
      <w:r w:rsidR="004B6A78" w:rsidRPr="004B6A78">
        <w:rPr>
          <w:sz w:val="28"/>
          <w:szCs w:val="28"/>
        </w:rPr>
        <w:t>10</w:t>
      </w:r>
      <w:r w:rsidR="00E84B72" w:rsidRPr="00DB2318">
        <w:rPr>
          <w:sz w:val="28"/>
          <w:szCs w:val="28"/>
          <w:lang w:val="uk-UA"/>
        </w:rPr>
        <w:t>.2018</w:t>
      </w:r>
      <w:r w:rsidRPr="00DB2318">
        <w:rPr>
          <w:sz w:val="28"/>
          <w:szCs w:val="28"/>
          <w:lang w:val="uk-UA"/>
        </w:rPr>
        <w:t xml:space="preserve"> року</w:t>
      </w:r>
    </w:p>
    <w:p w:rsidR="002F4143" w:rsidRDefault="002F4143" w:rsidP="002F414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A78" w:rsidRPr="00676400" w:rsidRDefault="004B6A78" w:rsidP="004B6A78">
      <w:pPr>
        <w:rPr>
          <w:sz w:val="28"/>
          <w:szCs w:val="28"/>
          <w:lang w:val="uk-UA"/>
        </w:rPr>
      </w:pPr>
      <w:r w:rsidRPr="00676400">
        <w:rPr>
          <w:sz w:val="28"/>
          <w:szCs w:val="28"/>
          <w:lang w:val="uk-UA"/>
        </w:rPr>
        <w:t xml:space="preserve">Про затвердження показників діяльності </w:t>
      </w:r>
    </w:p>
    <w:p w:rsidR="004B6A78" w:rsidRPr="00676400" w:rsidRDefault="004B6A78" w:rsidP="004B6A78">
      <w:pPr>
        <w:pStyle w:val="a3"/>
        <w:tabs>
          <w:tab w:val="left" w:pos="709"/>
          <w:tab w:val="left" w:pos="851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76400">
        <w:rPr>
          <w:rFonts w:ascii="Times New Roman" w:hAnsi="Times New Roman"/>
          <w:sz w:val="28"/>
          <w:szCs w:val="28"/>
          <w:lang w:val="uk-UA"/>
        </w:rPr>
        <w:t>науково-педагогічних працівників університету</w:t>
      </w:r>
    </w:p>
    <w:p w:rsidR="004B6A78" w:rsidRPr="00676400" w:rsidRDefault="004B6A78" w:rsidP="004B6A78">
      <w:pPr>
        <w:pStyle w:val="21"/>
        <w:ind w:firstLine="567"/>
        <w:rPr>
          <w:sz w:val="28"/>
          <w:szCs w:val="27"/>
        </w:rPr>
      </w:pPr>
    </w:p>
    <w:p w:rsidR="004B6A78" w:rsidRPr="00676400" w:rsidRDefault="004B6A78" w:rsidP="004B6A78">
      <w:pPr>
        <w:pStyle w:val="21"/>
        <w:ind w:firstLine="567"/>
        <w:rPr>
          <w:sz w:val="28"/>
        </w:rPr>
      </w:pPr>
      <w:r w:rsidRPr="00676400">
        <w:rPr>
          <w:sz w:val="28"/>
          <w:szCs w:val="27"/>
        </w:rPr>
        <w:t>Засл</w:t>
      </w:r>
      <w:bookmarkStart w:id="0" w:name="_GoBack"/>
      <w:bookmarkEnd w:id="0"/>
      <w:r w:rsidRPr="00676400">
        <w:rPr>
          <w:sz w:val="28"/>
          <w:szCs w:val="27"/>
        </w:rPr>
        <w:t xml:space="preserve">ухавши та обговоривши інформацію проректора з наукової роботи Омельчука </w:t>
      </w:r>
      <w:proofErr w:type="spellStart"/>
      <w:r w:rsidRPr="00676400">
        <w:rPr>
          <w:sz w:val="28"/>
          <w:szCs w:val="27"/>
        </w:rPr>
        <w:t>С.А</w:t>
      </w:r>
      <w:proofErr w:type="spellEnd"/>
      <w:r w:rsidRPr="00676400">
        <w:rPr>
          <w:sz w:val="28"/>
          <w:szCs w:val="27"/>
        </w:rPr>
        <w:t xml:space="preserve">. щодо апробації </w:t>
      </w:r>
      <w:r w:rsidRPr="00676400">
        <w:rPr>
          <w:sz w:val="28"/>
          <w:szCs w:val="28"/>
        </w:rPr>
        <w:t xml:space="preserve">показників діяльності науково-педагогічних працівників </w:t>
      </w:r>
      <w:r w:rsidRPr="00676400">
        <w:rPr>
          <w:sz w:val="28"/>
          <w:szCs w:val="27"/>
        </w:rPr>
        <w:t xml:space="preserve">Херсонського державного університету, а також урахуванням зауважень і пропозицій, </w:t>
      </w:r>
    </w:p>
    <w:p w:rsidR="004B6A78" w:rsidRPr="00676400" w:rsidRDefault="004B6A78" w:rsidP="004B6A78">
      <w:pPr>
        <w:pStyle w:val="21"/>
        <w:ind w:firstLine="567"/>
        <w:rPr>
          <w:color w:val="000000"/>
          <w:sz w:val="28"/>
          <w:szCs w:val="27"/>
        </w:rPr>
      </w:pPr>
      <w:r w:rsidRPr="00676400">
        <w:rPr>
          <w:sz w:val="28"/>
          <w:szCs w:val="28"/>
        </w:rPr>
        <w:t>Вчена рада вирішила</w:t>
      </w:r>
      <w:r w:rsidRPr="00676400">
        <w:rPr>
          <w:color w:val="000000"/>
          <w:sz w:val="28"/>
          <w:szCs w:val="27"/>
        </w:rPr>
        <w:t>:</w:t>
      </w:r>
    </w:p>
    <w:p w:rsidR="004B6A78" w:rsidRPr="004B6A78" w:rsidRDefault="004B6A78" w:rsidP="006764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  <w:lang w:val="uk-UA"/>
        </w:rPr>
      </w:pPr>
      <w:r w:rsidRPr="004B6A78">
        <w:rPr>
          <w:rFonts w:ascii="Times New Roman" w:hAnsi="Times New Roman"/>
          <w:sz w:val="28"/>
          <w:szCs w:val="26"/>
          <w:lang w:val="uk-UA"/>
        </w:rPr>
        <w:t>Затвердити показники діяльності науково-педагогічних працівників Херсонського державного університету, які беруть участь у конкурсі на заміщення вакантної посади, урахувавши результати апробації, зауваження і пропозиції членів конкурсної комісії та членів вченої ради.</w:t>
      </w:r>
    </w:p>
    <w:p w:rsidR="002F4143" w:rsidRPr="004B6A78" w:rsidRDefault="004B6A78" w:rsidP="0067640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  <w:lang w:val="uk-UA"/>
        </w:rPr>
      </w:pPr>
      <w:r w:rsidRPr="004B6A78">
        <w:rPr>
          <w:rFonts w:ascii="Times New Roman" w:hAnsi="Times New Roman"/>
          <w:sz w:val="28"/>
          <w:szCs w:val="26"/>
          <w:lang w:val="uk-UA"/>
        </w:rPr>
        <w:t xml:space="preserve">Внести зміни до </w:t>
      </w:r>
      <w:proofErr w:type="spellStart"/>
      <w:r w:rsidRPr="004B6A78">
        <w:rPr>
          <w:rFonts w:ascii="Times New Roman" w:hAnsi="Times New Roman"/>
          <w:sz w:val="28"/>
          <w:szCs w:val="26"/>
          <w:lang w:val="uk-UA"/>
        </w:rPr>
        <w:t>пп</w:t>
      </w:r>
      <w:proofErr w:type="spellEnd"/>
      <w:r w:rsidRPr="004B6A78">
        <w:rPr>
          <w:rFonts w:ascii="Times New Roman" w:hAnsi="Times New Roman"/>
          <w:sz w:val="28"/>
          <w:szCs w:val="26"/>
          <w:lang w:val="uk-UA"/>
        </w:rPr>
        <w:t xml:space="preserve">. 2.6, 3.5, 5.4 Положення </w:t>
      </w:r>
      <w:r w:rsidRPr="004B6A78">
        <w:rPr>
          <w:rFonts w:ascii="Times New Roman" w:hAnsi="Times New Roman"/>
          <w:bCs/>
          <w:sz w:val="28"/>
          <w:szCs w:val="26"/>
          <w:lang w:val="uk-UA"/>
        </w:rPr>
        <w:t>про проведення конкурсного відбору при заміщенні вакантних посад науково-педагогічних працівників та укладання з ними трудових договорів (контрактів) у Херсонському державному університеті та додати до переліку документів «Оцінний лист визначення рейтингових балів діяльності претендента, який бере участь у конкурсі на заміщення вакантної посади» та «Додаток до оцінного листа»</w:t>
      </w:r>
      <w:r w:rsidRPr="004B6A78">
        <w:rPr>
          <w:rFonts w:ascii="Times New Roman" w:hAnsi="Times New Roman"/>
          <w:sz w:val="28"/>
          <w:szCs w:val="26"/>
          <w:lang w:val="uk-UA"/>
        </w:rPr>
        <w:t xml:space="preserve"> (для осіб, які працюють у ХДУ)</w:t>
      </w:r>
      <w:r w:rsidRPr="004B6A78">
        <w:rPr>
          <w:rFonts w:ascii="Times New Roman" w:hAnsi="Times New Roman"/>
          <w:bCs/>
          <w:sz w:val="32"/>
          <w:szCs w:val="28"/>
          <w:lang w:val="uk-UA"/>
        </w:rPr>
        <w:t>.</w:t>
      </w:r>
    </w:p>
    <w:p w:rsidR="002F4143" w:rsidRDefault="002F4143" w:rsidP="002F414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4B6A78" w:rsidRDefault="004B6A78" w:rsidP="002F414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2F4143" w:rsidRPr="007F1A64" w:rsidRDefault="002F4143" w:rsidP="002F4143">
      <w:pPr>
        <w:spacing w:line="288" w:lineRule="auto"/>
        <w:jc w:val="both"/>
        <w:rPr>
          <w:bCs/>
          <w:sz w:val="28"/>
          <w:szCs w:val="22"/>
          <w:lang w:val="uk-UA"/>
        </w:rPr>
      </w:pPr>
      <w:r w:rsidRPr="007F1A64">
        <w:rPr>
          <w:bCs/>
          <w:sz w:val="28"/>
          <w:szCs w:val="22"/>
          <w:lang w:val="uk-UA"/>
        </w:rPr>
        <w:t>Голов</w:t>
      </w:r>
      <w:r w:rsidR="00E84B72">
        <w:rPr>
          <w:bCs/>
          <w:sz w:val="28"/>
          <w:szCs w:val="22"/>
          <w:lang w:val="uk-UA"/>
        </w:rPr>
        <w:t>а</w:t>
      </w:r>
      <w:r w:rsidR="006212FA">
        <w:rPr>
          <w:bCs/>
          <w:sz w:val="28"/>
          <w:szCs w:val="22"/>
          <w:lang w:val="uk-UA"/>
        </w:rPr>
        <w:t>:</w:t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r w:rsidR="00E84B72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>В.</w:t>
      </w:r>
      <w:r w:rsidR="00E84B72">
        <w:rPr>
          <w:bCs/>
          <w:sz w:val="28"/>
          <w:szCs w:val="22"/>
          <w:lang w:val="uk-UA"/>
        </w:rPr>
        <w:t>П. Олексенко</w:t>
      </w:r>
    </w:p>
    <w:p w:rsidR="002F4143" w:rsidRPr="007F1A64" w:rsidRDefault="002F4143" w:rsidP="002F4143">
      <w:pPr>
        <w:rPr>
          <w:sz w:val="28"/>
          <w:szCs w:val="22"/>
          <w:lang w:val="uk-UA"/>
        </w:rPr>
      </w:pPr>
    </w:p>
    <w:p w:rsidR="002F4143" w:rsidRPr="007F1A64" w:rsidRDefault="002F4143" w:rsidP="002F4143">
      <w:pPr>
        <w:rPr>
          <w:sz w:val="28"/>
          <w:szCs w:val="22"/>
          <w:lang w:val="uk-UA"/>
        </w:rPr>
      </w:pPr>
      <w:r w:rsidRPr="007F1A64">
        <w:rPr>
          <w:sz w:val="28"/>
          <w:szCs w:val="22"/>
          <w:lang w:val="uk-UA"/>
        </w:rPr>
        <w:t>Секретар</w:t>
      </w:r>
      <w:r w:rsidR="006212FA">
        <w:rPr>
          <w:sz w:val="28"/>
          <w:szCs w:val="22"/>
          <w:lang w:val="uk-UA"/>
        </w:rPr>
        <w:t>:</w:t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  <w:t xml:space="preserve">         </w:t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>Н.А. Воропай</w:t>
      </w:r>
    </w:p>
    <w:p w:rsidR="002F4143" w:rsidRDefault="002F4143" w:rsidP="002F4143">
      <w:pPr>
        <w:rPr>
          <w:sz w:val="22"/>
          <w:lang w:val="uk-UA"/>
        </w:rPr>
      </w:pPr>
    </w:p>
    <w:p w:rsidR="003E12A2" w:rsidRPr="002F4143" w:rsidRDefault="00676400">
      <w:pPr>
        <w:rPr>
          <w:lang w:val="uk-UA"/>
        </w:rPr>
      </w:pPr>
    </w:p>
    <w:sectPr w:rsidR="003E12A2" w:rsidRPr="002F4143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272"/>
    <w:multiLevelType w:val="hybridMultilevel"/>
    <w:tmpl w:val="9A7C11C6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E33213F"/>
    <w:multiLevelType w:val="hybridMultilevel"/>
    <w:tmpl w:val="3FD4FC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C17A87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43"/>
    <w:rsid w:val="00106393"/>
    <w:rsid w:val="002F4143"/>
    <w:rsid w:val="00356F61"/>
    <w:rsid w:val="004B6A78"/>
    <w:rsid w:val="006212FA"/>
    <w:rsid w:val="00676400"/>
    <w:rsid w:val="00DB2318"/>
    <w:rsid w:val="00DD7D7D"/>
    <w:rsid w:val="00E8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2F4143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4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Абзац списка1"/>
    <w:basedOn w:val="a"/>
    <w:rsid w:val="002F414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4B6A7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4B6A78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4B6A78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2F4143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4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Абзац списка1"/>
    <w:basedOn w:val="a"/>
    <w:rsid w:val="002F414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4B6A7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4B6A78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4B6A78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6</cp:revision>
  <cp:lastPrinted>2018-09-24T06:57:00Z</cp:lastPrinted>
  <dcterms:created xsi:type="dcterms:W3CDTF">2017-09-25T10:52:00Z</dcterms:created>
  <dcterms:modified xsi:type="dcterms:W3CDTF">2018-11-07T10:00:00Z</dcterms:modified>
</cp:coreProperties>
</file>